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878" w:rsidRDefault="000A5878" w:rsidP="000A5878">
      <w:pPr>
        <w:jc w:val="center"/>
        <w:rPr>
          <w:rFonts w:ascii="Arial" w:hAnsi="Arial" w:cs="Arial"/>
          <w:b/>
          <w:sz w:val="24"/>
          <w:szCs w:val="24"/>
        </w:rPr>
      </w:pPr>
      <w:r w:rsidRPr="00F71B9F">
        <w:rPr>
          <w:rFonts w:ascii="Arial" w:hAnsi="Arial" w:cs="Arial"/>
          <w:b/>
          <w:sz w:val="24"/>
          <w:szCs w:val="24"/>
        </w:rPr>
        <w:t>FICHE D’AUTO-EVALUATION </w:t>
      </w:r>
    </w:p>
    <w:p w:rsidR="009675FC" w:rsidRDefault="00A11E1F" w:rsidP="000A5878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COMPREHENSION ORALE :</w:t>
      </w:r>
      <w:r w:rsidR="00431A77">
        <w:rPr>
          <w:rFonts w:ascii="Arial" w:hAnsi="Arial" w:cs="Arial"/>
          <w:b/>
          <w:sz w:val="24"/>
          <w:szCs w:val="24"/>
        </w:rPr>
        <w:t xml:space="preserve"> DOCUMENT AUDIO</w:t>
      </w:r>
    </w:p>
    <w:p w:rsidR="00C75885" w:rsidRPr="00F71B9F" w:rsidRDefault="00C75885" w:rsidP="000A5878">
      <w:pPr>
        <w:jc w:val="center"/>
        <w:rPr>
          <w:rFonts w:ascii="Arial" w:hAnsi="Arial" w:cs="Arial"/>
          <w:b/>
          <w:sz w:val="24"/>
          <w:szCs w:val="24"/>
        </w:rPr>
      </w:pPr>
    </w:p>
    <w:p w:rsidR="000A5878" w:rsidRDefault="000A5878" w:rsidP="000A5878">
      <w:pPr>
        <w:rPr>
          <w:rFonts w:ascii="Arial" w:hAnsi="Arial" w:cs="Arial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73"/>
        <w:gridCol w:w="1843"/>
        <w:gridCol w:w="1984"/>
        <w:gridCol w:w="1956"/>
      </w:tblGrid>
      <w:tr w:rsidR="000A5878" w:rsidTr="006D3B01">
        <w:tc>
          <w:tcPr>
            <w:tcW w:w="467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  <w:r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5F5E9FD7" wp14:editId="4C26E2BB">
                  <wp:extent cx="714375" cy="742950"/>
                  <wp:effectExtent l="0" t="0" r="9525" b="0"/>
                  <wp:docPr id="8" name="Image 8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518" t="32589" b="32589"/>
                          <a:stretch/>
                        </pic:blipFill>
                        <pic:spPr bwMode="auto">
                          <a:xfrm>
                            <a:off x="0" y="0"/>
                            <a:ext cx="7143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noProof/>
                <w:sz w:val="24"/>
                <w:szCs w:val="24"/>
                <w:lang w:eastAsia="fr-FR"/>
              </w:rPr>
            </w:pPr>
            <w:r>
              <w:rPr>
                <w:noProof/>
                <w:lang w:eastAsia="fr-FR"/>
              </w:rPr>
              <mc:AlternateContent>
                <mc:Choice Requires="wps">
                  <w:drawing>
                    <wp:inline distT="0" distB="0" distL="0" distR="0" wp14:anchorId="0AD501CB" wp14:editId="28B284C4">
                      <wp:extent cx="304800" cy="304800"/>
                      <wp:effectExtent l="0" t="0" r="0" b="0"/>
                      <wp:docPr id="7" name="AutoShape 2" descr="Smiley, Émoticône, Bonheur PNG - Smiley, Émoticône, Bonheur ...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16CADCD" id="AutoShape 2" o:spid="_x0000_s1026" alt="Smiley, Émoticône, Bonheur PNG - Smiley, Émoticône, Bonheur ...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  <w:r w:rsidRPr="00F71B9F">
              <w:rPr>
                <w:rFonts w:ascii="Times New Roman" w:eastAsia="Times New Roman" w:hAnsi="Times New Roman" w:cs="Times New Roman"/>
                <w:noProof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fr-FR"/>
              </w:rPr>
              <w:drawing>
                <wp:inline distT="0" distB="0" distL="0" distR="0" wp14:anchorId="639C19A2" wp14:editId="76905229">
                  <wp:extent cx="666750" cy="762000"/>
                  <wp:effectExtent l="0" t="0" r="0" b="0"/>
                  <wp:docPr id="9" name="Image 9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375" t="33036" r="34375" b="31250"/>
                          <a:stretch/>
                        </pic:blipFill>
                        <pic:spPr bwMode="auto">
                          <a:xfrm>
                            <a:off x="0" y="0"/>
                            <a:ext cx="66675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      </w:t>
            </w:r>
            <w:r w:rsidRPr="00F71B9F"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drawing>
                <wp:inline distT="0" distB="0" distL="0" distR="0" wp14:anchorId="19ACE7D5" wp14:editId="19469073">
                  <wp:extent cx="704850" cy="733425"/>
                  <wp:effectExtent l="0" t="0" r="0" b="9525"/>
                  <wp:docPr id="10" name="Image 10" descr="C:\Users\swaeneps\Pictures\imag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swaeneps\Pictures\images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3036" r="66964" b="32589"/>
                          <a:stretch/>
                        </pic:blipFill>
                        <pic:spPr bwMode="auto">
                          <a:xfrm>
                            <a:off x="0" y="0"/>
                            <a:ext cx="7048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noProof/>
                <w:sz w:val="24"/>
                <w:szCs w:val="24"/>
                <w:lang w:eastAsia="fr-FR"/>
              </w:rPr>
              <w:t xml:space="preserve">  </w:t>
            </w:r>
          </w:p>
        </w:tc>
      </w:tr>
      <w:tr w:rsidR="006A7399" w:rsidTr="006D3B01">
        <w:tc>
          <w:tcPr>
            <w:tcW w:w="4673" w:type="dxa"/>
          </w:tcPr>
          <w:p w:rsidR="006A7399" w:rsidRDefault="00431A77" w:rsidP="006A7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J’ai deviné le contexte grâce aux bruits périphériques </w:t>
            </w:r>
          </w:p>
        </w:tc>
        <w:tc>
          <w:tcPr>
            <w:tcW w:w="1843" w:type="dxa"/>
          </w:tcPr>
          <w:p w:rsidR="006A7399" w:rsidRDefault="006A739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6A7399" w:rsidRDefault="006A739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6A7399" w:rsidRDefault="006A7399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78" w:rsidTr="006D3B01">
        <w:tc>
          <w:tcPr>
            <w:tcW w:w="4673" w:type="dxa"/>
          </w:tcPr>
          <w:p w:rsidR="000A5878" w:rsidRDefault="00431A77" w:rsidP="006A7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trouvé et noté les noms, les lieux, les dates, les dates après la première écoute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78" w:rsidTr="006D3B01">
        <w:tc>
          <w:tcPr>
            <w:tcW w:w="4673" w:type="dxa"/>
          </w:tcPr>
          <w:p w:rsidR="000A5878" w:rsidRDefault="00431A77" w:rsidP="009675F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repéré les mots qui sont répétés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A5878" w:rsidTr="006D3B01">
        <w:tc>
          <w:tcPr>
            <w:tcW w:w="4673" w:type="dxa"/>
          </w:tcPr>
          <w:p w:rsidR="000A5878" w:rsidRDefault="00431A77" w:rsidP="006A7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reconnu des mots qui m’ont aidé à comprendre la vidéo</w:t>
            </w:r>
          </w:p>
        </w:tc>
        <w:tc>
          <w:tcPr>
            <w:tcW w:w="1843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0A5878" w:rsidRDefault="000A5878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675FC" w:rsidTr="006D3B01">
        <w:tc>
          <w:tcPr>
            <w:tcW w:w="4673" w:type="dxa"/>
          </w:tcPr>
          <w:p w:rsidR="009675FC" w:rsidRDefault="00431A77" w:rsidP="006D3B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J’ai réussi à compléter mes notes après plusieurs écoutes</w:t>
            </w:r>
          </w:p>
        </w:tc>
        <w:tc>
          <w:tcPr>
            <w:tcW w:w="1843" w:type="dxa"/>
          </w:tcPr>
          <w:p w:rsidR="009675FC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9675FC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9675FC" w:rsidRDefault="009675FC" w:rsidP="006D3B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A97" w:rsidTr="006D3B01">
        <w:tc>
          <w:tcPr>
            <w:tcW w:w="4673" w:type="dxa"/>
          </w:tcPr>
          <w:p w:rsidR="00E83A97" w:rsidRDefault="00431A77" w:rsidP="00E83A9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Je sais résumer le contenu du document audio en français</w:t>
            </w:r>
          </w:p>
        </w:tc>
        <w:tc>
          <w:tcPr>
            <w:tcW w:w="1843" w:type="dxa"/>
          </w:tcPr>
          <w:p w:rsidR="00E83A97" w:rsidRDefault="00E83A97" w:rsidP="00E83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</w:tcPr>
          <w:p w:rsidR="00E83A97" w:rsidRDefault="00E83A97" w:rsidP="00E83A9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56" w:type="dxa"/>
          </w:tcPr>
          <w:p w:rsidR="00E83A97" w:rsidRDefault="00E83A97" w:rsidP="00E83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A97" w:rsidTr="00C75885">
        <w:tc>
          <w:tcPr>
            <w:tcW w:w="4673" w:type="dxa"/>
            <w:shd w:val="clear" w:color="auto" w:fill="AEAAAA" w:themeFill="background2" w:themeFillShade="BF"/>
          </w:tcPr>
          <w:p w:rsidR="00E83A97" w:rsidRDefault="00E83A97" w:rsidP="00E83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83" w:type="dxa"/>
            <w:gridSpan w:val="3"/>
            <w:shd w:val="clear" w:color="auto" w:fill="AEAAAA" w:themeFill="background2" w:themeFillShade="BF"/>
          </w:tcPr>
          <w:p w:rsidR="00E83A97" w:rsidRDefault="00E83A97" w:rsidP="00E83A9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3A97" w:rsidTr="006D3B01">
        <w:tc>
          <w:tcPr>
            <w:tcW w:w="4673" w:type="dxa"/>
          </w:tcPr>
          <w:p w:rsidR="00E83A97" w:rsidRDefault="00D54606" w:rsidP="006A739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Combien de fois ai-je </w:t>
            </w:r>
            <w:r w:rsidR="00431A77">
              <w:rPr>
                <w:rFonts w:ascii="Arial" w:hAnsi="Arial" w:cs="Arial"/>
                <w:sz w:val="24"/>
                <w:szCs w:val="24"/>
              </w:rPr>
              <w:t>écouté l’enregistrement</w:t>
            </w:r>
            <w:r>
              <w:rPr>
                <w:rFonts w:ascii="Arial" w:hAnsi="Arial" w:cs="Arial"/>
                <w:sz w:val="24"/>
                <w:szCs w:val="24"/>
              </w:rPr>
              <w:t> ?</w:t>
            </w:r>
          </w:p>
        </w:tc>
        <w:tc>
          <w:tcPr>
            <w:tcW w:w="5783" w:type="dxa"/>
            <w:gridSpan w:val="3"/>
          </w:tcPr>
          <w:p w:rsidR="00E83A97" w:rsidRDefault="00E83A97" w:rsidP="00E83A9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97CD0" w:rsidRDefault="00431A77">
      <w:bookmarkStart w:id="0" w:name="_GoBack"/>
      <w:bookmarkEnd w:id="0"/>
    </w:p>
    <w:sectPr w:rsidR="00F97CD0" w:rsidSect="000A587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878"/>
    <w:rsid w:val="000A5878"/>
    <w:rsid w:val="002032B7"/>
    <w:rsid w:val="00431A77"/>
    <w:rsid w:val="006A7399"/>
    <w:rsid w:val="009675FC"/>
    <w:rsid w:val="00A11E1F"/>
    <w:rsid w:val="00BD3452"/>
    <w:rsid w:val="00C75885"/>
    <w:rsid w:val="00D54606"/>
    <w:rsid w:val="00D641B5"/>
    <w:rsid w:val="00E83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A699C"/>
  <w15:chartTrackingRefBased/>
  <w15:docId w15:val="{C937E1D8-DF6C-4F1A-B71D-0A6C52791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7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0A58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Rouen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swaeneps</dc:creator>
  <cp:keywords/>
  <dc:description/>
  <cp:lastModifiedBy>swaeneps</cp:lastModifiedBy>
  <cp:revision>2</cp:revision>
  <dcterms:created xsi:type="dcterms:W3CDTF">2020-04-04T09:51:00Z</dcterms:created>
  <dcterms:modified xsi:type="dcterms:W3CDTF">2020-04-04T09:51:00Z</dcterms:modified>
</cp:coreProperties>
</file>